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4D" w:rsidRDefault="003F414D" w:rsidP="003F414D">
      <w:pPr>
        <w:pStyle w:val="engword"/>
      </w:pPr>
      <w:r>
        <w:t>LEG</w:t>
      </w:r>
    </w:p>
    <w:p w:rsidR="003F414D" w:rsidRDefault="003F414D" w:rsidP="003F414D">
      <w:pPr>
        <w:pStyle w:val="engline"/>
      </w:pPr>
      <w:r>
        <w:t xml:space="preserve">foot, leg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"https://www.trussel2.com/ACD/acd-s_w.htm" \l "28741" </w:instrText>
      </w:r>
      <w:r>
        <w:fldChar w:fldCharType="separate"/>
      </w:r>
      <w:r>
        <w:rPr>
          <w:rStyle w:val="Hyperlink"/>
        </w:rPr>
        <w:t>waqe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foot, leg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"32698" </w:instrText>
      </w:r>
      <w:r>
        <w:fldChar w:fldCharType="separate"/>
      </w:r>
      <w:r>
        <w:rPr>
          <w:rStyle w:val="Hyperlink"/>
        </w:rPr>
        <w:t>seki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foot, leg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"30824" </w:instrText>
      </w:r>
      <w:r>
        <w:fldChar w:fldCharType="separate"/>
      </w:r>
      <w:r>
        <w:rPr>
          <w:rStyle w:val="Hyperlink"/>
        </w:rPr>
        <w:t>sikí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foot, leg - </w:t>
      </w:r>
      <w:r>
        <w:rPr>
          <w:rStyle w:val="langgroup"/>
        </w:rPr>
        <w:t>PAN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"https://www.trussel2.com/ACD/acd-s_w.htm" \l "28741" </w:instrText>
      </w:r>
      <w:r>
        <w:fldChar w:fldCharType="separate"/>
      </w:r>
      <w:r>
        <w:rPr>
          <w:rStyle w:val="Hyperlink"/>
        </w:rPr>
        <w:t>waqay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foot, leg - </w:t>
      </w:r>
      <w:r>
        <w:rPr>
          <w:rStyle w:val="langgroup"/>
        </w:rPr>
        <w:t>PAN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"https://www.trussel2.com/ACD/acd-s_q.htm" \l "27628" </w:instrText>
      </w:r>
      <w:r>
        <w:fldChar w:fldCharType="separate"/>
      </w:r>
      <w:r>
        <w:rPr>
          <w:rStyle w:val="Hyperlink"/>
        </w:rPr>
        <w:t>qaqay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hoof, lower leg of an ungulate - </w:t>
      </w:r>
      <w:r>
        <w:rPr>
          <w:rStyle w:val="langgroup"/>
        </w:rPr>
        <w:t>PAN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"https://www.trussel2.com/ACD/acd-s_k.htm" \l "26802" </w:instrText>
      </w:r>
      <w:r>
        <w:fldChar w:fldCharType="separate"/>
      </w:r>
      <w:r>
        <w:rPr>
          <w:rStyle w:val="Hyperlink"/>
        </w:rPr>
        <w:t>kudkud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leg of a fowl (?)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"31174" </w:instrText>
      </w:r>
      <w:r>
        <w:fldChar w:fldCharType="separate"/>
      </w:r>
      <w:r>
        <w:rPr>
          <w:rStyle w:val="Hyperlink"/>
        </w:rPr>
        <w:t>sáka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leg, foot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"https://www.trussel2.com/ACD/acd-s_q.htm" \l "27628" </w:instrText>
      </w:r>
      <w:r>
        <w:fldChar w:fldCharType="separate"/>
      </w:r>
      <w:r>
        <w:rPr>
          <w:rStyle w:val="Hyperlink"/>
        </w:rPr>
        <w:t>qaqe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lower leg (below the knee); calf of the leg - </w:t>
      </w:r>
      <w:r>
        <w:rPr>
          <w:rStyle w:val="langgroup"/>
        </w:rPr>
        <w:t xml:space="preserve">PMP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"25544" </w:instrText>
      </w:r>
      <w:r>
        <w:fldChar w:fldCharType="separate"/>
      </w:r>
      <w:r>
        <w:rPr>
          <w:rStyle w:val="Hyperlink"/>
        </w:rPr>
        <w:t>bities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lower leg, calf of the leg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"25381" </w:instrText>
      </w:r>
      <w:r>
        <w:fldChar w:fldCharType="separate"/>
      </w:r>
      <w:r>
        <w:rPr>
          <w:rStyle w:val="Hyperlink"/>
        </w:rPr>
        <w:t>betiq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p w:rsidR="003F414D" w:rsidRDefault="003F414D" w:rsidP="003F414D">
      <w:pPr>
        <w:pStyle w:val="engword"/>
      </w:pPr>
    </w:p>
    <w:p w:rsidR="003F414D" w:rsidRDefault="003F414D" w:rsidP="003F414D">
      <w:pPr>
        <w:pStyle w:val="engword"/>
      </w:pPr>
      <w:r>
        <w:t>LEG | ornament</w:t>
      </w:r>
    </w:p>
    <w:p w:rsidR="003F414D" w:rsidRDefault="003F414D" w:rsidP="003F414D">
      <w:pPr>
        <w:pStyle w:val="engline"/>
      </w:pPr>
      <w:r>
        <w:t xml:space="preserve">anklet, ribbon worn around leg - </w:t>
      </w:r>
      <w:proofErr w:type="spellStart"/>
      <w:r>
        <w:rPr>
          <w:rStyle w:val="langgroup"/>
        </w:rPr>
        <w:t>PPh</w:t>
      </w:r>
      <w:proofErr w:type="spellEnd"/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"26121" </w:instrText>
      </w:r>
      <w:r>
        <w:fldChar w:fldCharType="separate"/>
      </w:r>
      <w:r>
        <w:rPr>
          <w:rStyle w:val="Hyperlink"/>
        </w:rPr>
        <w:t>bagiat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</w:p>
    <w:p w:rsidR="003F414D" w:rsidRDefault="003F414D" w:rsidP="003F414D">
      <w:pPr>
        <w:pStyle w:val="engline"/>
      </w:pPr>
      <w:r>
        <w:t>LEG |  parts</w:t>
      </w:r>
    </w:p>
    <w:p w:rsidR="00840C2C" w:rsidRDefault="00840C2C" w:rsidP="00840C2C">
      <w:pPr>
        <w:pStyle w:val="engline"/>
      </w:pPr>
      <w:r>
        <w:t xml:space="preserve">protruding part of the lower leg - </w:t>
      </w:r>
      <w:proofErr w:type="spellStart"/>
      <w:r>
        <w:rPr>
          <w:rStyle w:val="langgroup"/>
        </w:rPr>
        <w:t>PPh</w:t>
      </w:r>
      <w:proofErr w:type="spellEnd"/>
      <w:r>
        <w:rPr>
          <w:rStyle w:val="langgroup"/>
        </w:rPr>
        <w:t xml:space="preserve">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"25736" </w:instrText>
      </w:r>
      <w:r>
        <w:fldChar w:fldCharType="separate"/>
      </w:r>
      <w:r>
        <w:rPr>
          <w:rStyle w:val="Hyperlink"/>
        </w:rPr>
        <w:t>buqel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calf of the leg - </w:t>
      </w:r>
      <w:r>
        <w:rPr>
          <w:rStyle w:val="langgroup"/>
        </w:rPr>
        <w:t xml:space="preserve">POC </w:t>
      </w:r>
      <w:r>
        <w:t>*</w:t>
      </w:r>
      <w:proofErr w:type="spellStart"/>
      <w:r>
        <w:fldChar w:fldCharType="begin"/>
      </w:r>
      <w:r>
        <w:instrText xml:space="preserve"> HYPERLINK "https://www.trussel2.com/ACD/acd-s_q.htm" \l "27555" </w:instrText>
      </w:r>
      <w:r>
        <w:fldChar w:fldCharType="separate"/>
      </w:r>
      <w:r>
        <w:rPr>
          <w:rStyle w:val="Hyperlink"/>
        </w:rPr>
        <w:t>qate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qate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calf of the leg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"29976" </w:instrText>
      </w:r>
      <w:r>
        <w:fldChar w:fldCharType="separate"/>
      </w:r>
      <w:r>
        <w:rPr>
          <w:rStyle w:val="Hyperlink"/>
        </w:rPr>
        <w:t>baties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calf of the leg - </w:t>
      </w:r>
      <w:r>
        <w:rPr>
          <w:rStyle w:val="langgroup"/>
        </w:rPr>
        <w:t>PCEMP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"25379" </w:instrText>
      </w:r>
      <w:r>
        <w:fldChar w:fldCharType="separate"/>
      </w:r>
      <w:r>
        <w:rPr>
          <w:rStyle w:val="Hyperlink"/>
        </w:rPr>
        <w:t>betis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calf of the leg - </w:t>
      </w:r>
      <w:r>
        <w:rPr>
          <w:rStyle w:val="langgroup"/>
        </w:rPr>
        <w:t>PAN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"25379" </w:instrText>
      </w:r>
      <w:r>
        <w:fldChar w:fldCharType="separate"/>
      </w:r>
      <w:r>
        <w:rPr>
          <w:rStyle w:val="Hyperlink"/>
        </w:rPr>
        <w:t>beties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calf of the leg - </w:t>
      </w:r>
      <w:r>
        <w:rPr>
          <w:rStyle w:val="langgroup"/>
        </w:rPr>
        <w:t xml:space="preserve">PMP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"25576" </w:instrText>
      </w:r>
      <w:r>
        <w:fldChar w:fldCharType="separate"/>
      </w:r>
      <w:r>
        <w:rPr>
          <w:rStyle w:val="Hyperlink"/>
        </w:rPr>
        <w:t>buaq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ni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bities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calf of the leg | otherwise: fruit; areca palm and nut; grain; berry; seed; nut; endosperm of a sprouting coconut; kidney; heart; finger;; testicle; various insects; scar tissue; roe; bud; flower; </w:t>
      </w:r>
      <w:r>
        <w:lastRenderedPageBreak/>
        <w:t xml:space="preserve">blossom; bear fruit; words, speech, or songs; meaning, contents of discussion; numeral classifier for roundish objects; buttock; Adam's apple; nipple of the breast; button; marble; tattooing - </w:t>
      </w:r>
      <w:r>
        <w:rPr>
          <w:rStyle w:val="langgroup"/>
        </w:rPr>
        <w:t>PMP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"25576" </w:instrText>
      </w:r>
      <w:r>
        <w:fldChar w:fldCharType="separate"/>
      </w:r>
      <w:r>
        <w:rPr>
          <w:rStyle w:val="Hyperlink"/>
        </w:rPr>
        <w:t>buaq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calf of the leg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"25794" </w:instrText>
      </w:r>
      <w:r>
        <w:fldChar w:fldCharType="separate"/>
      </w:r>
      <w:r>
        <w:rPr>
          <w:rStyle w:val="Hyperlink"/>
        </w:rPr>
        <w:t>butiqes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back of leg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"https://www.trussel2.com/ACD/acd-s_t.htm" \l "28358" </w:instrText>
      </w:r>
      <w:r>
        <w:fldChar w:fldCharType="separate"/>
      </w:r>
      <w:r>
        <w:rPr>
          <w:rStyle w:val="Hyperlink"/>
        </w:rPr>
        <w:t>taked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crotch, fork of the legs; span, fork of the fingers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"30944" </w:instrText>
      </w:r>
      <w:r>
        <w:fldChar w:fldCharType="separate"/>
      </w:r>
      <w:r>
        <w:rPr>
          <w:rStyle w:val="Hyperlink"/>
        </w:rPr>
        <w:t>saŋa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crotch, fork of the legs; span, fork of the fingers - </w:t>
      </w:r>
      <w:r>
        <w:rPr>
          <w:rStyle w:val="langgroup"/>
        </w:rPr>
        <w:t>PEMP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"30944" </w:instrText>
      </w:r>
      <w:r>
        <w:fldChar w:fldCharType="separate"/>
      </w:r>
      <w:r>
        <w:rPr>
          <w:rStyle w:val="Hyperlink"/>
        </w:rPr>
        <w:t>saŋa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large leg muscle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"https://www.trussel2.com/ACD/acd-s_k.htm" \l "31980" </w:instrText>
      </w:r>
      <w:r>
        <w:fldChar w:fldCharType="separate"/>
      </w:r>
      <w:r>
        <w:rPr>
          <w:rStyle w:val="Hyperlink"/>
        </w:rPr>
        <w:t>keted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part of the lower leg, possibly the ankle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"25405" </w:instrText>
      </w:r>
      <w:r>
        <w:fldChar w:fldCharType="separate"/>
      </w:r>
      <w:r>
        <w:rPr>
          <w:rStyle w:val="Hyperlink"/>
        </w:rPr>
        <w:t>beŋil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</w:p>
    <w:p w:rsidR="003F414D" w:rsidRDefault="003F414D" w:rsidP="003F414D">
      <w:pPr>
        <w:pStyle w:val="engline"/>
      </w:pPr>
      <w:r>
        <w:t>LEG | motions</w:t>
      </w:r>
    </w:p>
    <w:p w:rsidR="00043BF1" w:rsidRDefault="00043BF1" w:rsidP="00043BF1">
      <w:pPr>
        <w:pStyle w:val="engline"/>
      </w:pPr>
      <w:r>
        <w:t xml:space="preserve">to catch by the legs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"32684" </w:instrText>
      </w:r>
      <w:r>
        <w:fldChar w:fldCharType="separate"/>
      </w:r>
      <w:r>
        <w:rPr>
          <w:rStyle w:val="Hyperlink"/>
        </w:rPr>
        <w:t>batiŋ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spread apart, as the legs, or an unbent fishhook - </w:t>
      </w:r>
      <w:r>
        <w:rPr>
          <w:rStyle w:val="langgroup"/>
        </w:rPr>
        <w:t>PMP</w:t>
      </w:r>
      <w:r>
        <w:t xml:space="preserve"> *</w:t>
      </w:r>
      <w:hyperlink r:id="rId4" w:anchor="25269" w:history="1">
        <w:r>
          <w:rPr>
            <w:rStyle w:val="Hyperlink"/>
          </w:rPr>
          <w:t>be(ŋ)</w:t>
        </w:r>
        <w:proofErr w:type="spellStart"/>
        <w:r>
          <w:rPr>
            <w:rStyle w:val="Hyperlink"/>
          </w:rPr>
          <w:t>kaŋ</w:t>
        </w:r>
        <w:proofErr w:type="spellEnd"/>
      </w:hyperlink>
      <w:r>
        <w:t xml:space="preserve"> </w:t>
      </w:r>
    </w:p>
    <w:p w:rsidR="000729F3" w:rsidRDefault="000729F3" w:rsidP="000729F3">
      <w:pPr>
        <w:pStyle w:val="engline"/>
      </w:pPr>
      <w:r>
        <w:t xml:space="preserve">to spread the legs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"33729" </w:instrText>
      </w:r>
      <w:r>
        <w:fldChar w:fldCharType="separate"/>
      </w:r>
      <w:r>
        <w:rPr>
          <w:rStyle w:val="Hyperlink"/>
        </w:rPr>
        <w:t>bikad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spread apart, as the legs, or an unbent fishhook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"25447" </w:instrText>
      </w:r>
      <w:r>
        <w:fldChar w:fldCharType="separate"/>
      </w:r>
      <w:r>
        <w:rPr>
          <w:rStyle w:val="Hyperlink"/>
        </w:rPr>
        <w:t>bikaŋkaŋ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spread apart, as the legs - </w:t>
      </w:r>
      <w:r>
        <w:rPr>
          <w:rStyle w:val="langgroup"/>
        </w:rPr>
        <w:t xml:space="preserve">PWMP </w:t>
      </w:r>
      <w:r>
        <w:t>*</w:t>
      </w:r>
      <w:hyperlink r:id="rId5" w:anchor="25572" w:history="1">
        <w:r>
          <w:rPr>
            <w:rStyle w:val="Hyperlink"/>
          </w:rPr>
          <w:t>bi(ŋ)</w:t>
        </w:r>
        <w:proofErr w:type="spellStart"/>
        <w:r>
          <w:rPr>
            <w:rStyle w:val="Hyperlink"/>
          </w:rPr>
          <w:t>kaŋ</w:t>
        </w:r>
        <w:proofErr w:type="spellEnd"/>
      </w:hyperlink>
      <w:r>
        <w:t xml:space="preserve"> </w:t>
      </w:r>
    </w:p>
    <w:p w:rsidR="00840C2C" w:rsidRDefault="00840C2C" w:rsidP="00840C2C">
      <w:pPr>
        <w:pStyle w:val="engline"/>
      </w:pPr>
      <w:r>
        <w:t xml:space="preserve">spread apart, as the legs or an unbent fishhook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"25637" </w:instrText>
      </w:r>
      <w:r>
        <w:fldChar w:fldCharType="separate"/>
      </w:r>
      <w:r>
        <w:rPr>
          <w:rStyle w:val="Hyperlink"/>
        </w:rPr>
        <w:t>bukaŋkaŋ</w:t>
      </w:r>
      <w:proofErr w:type="spellEnd"/>
      <w:r>
        <w:fldChar w:fldCharType="end"/>
      </w:r>
      <w:r>
        <w:t xml:space="preserve"> </w:t>
      </w:r>
    </w:p>
    <w:p w:rsidR="00C13812" w:rsidRDefault="00C13812" w:rsidP="00C13812">
      <w:pPr>
        <w:pStyle w:val="engline"/>
      </w:pPr>
      <w:r>
        <w:t xml:space="preserve">tie an artificial spur to the leg of a fighting cock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"https://www.trussel2.com/ACD/acd-s_b.htm" \l "25666" </w:instrText>
      </w:r>
      <w:r>
        <w:fldChar w:fldCharType="separate"/>
      </w:r>
      <w:r>
        <w:rPr>
          <w:rStyle w:val="Hyperlink"/>
        </w:rPr>
        <w:t>maŋ-bulaŋ</w:t>
      </w:r>
      <w:proofErr w:type="spellEnd"/>
      <w:r>
        <w:fldChar w:fldCharType="end"/>
      </w:r>
      <w:r>
        <w:t xml:space="preserve"> </w:t>
      </w:r>
    </w:p>
    <w:p w:rsidR="00220AE2" w:rsidRDefault="00220AE2" w:rsidP="00220AE2">
      <w:pPr>
        <w:pStyle w:val="engline"/>
      </w:pPr>
      <w:r>
        <w:t xml:space="preserve">spread the legs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"https://www.trussel2.com/ACD/acd-s_e1.htm" \l "26162" </w:instrText>
      </w:r>
      <w:r>
        <w:fldChar w:fldCharType="separate"/>
      </w:r>
      <w:r>
        <w:rPr>
          <w:rStyle w:val="Hyperlink"/>
        </w:rPr>
        <w:t>eŋkaŋ</w:t>
      </w:r>
      <w:proofErr w:type="spellEnd"/>
      <w:r>
        <w:fldChar w:fldCharType="end"/>
      </w:r>
      <w:r>
        <w:t xml:space="preserve"> </w:t>
      </w:r>
    </w:p>
    <w:p w:rsidR="00812173" w:rsidRDefault="00812173" w:rsidP="00812173">
      <w:pPr>
        <w:pStyle w:val="engline"/>
      </w:pPr>
      <w:r>
        <w:t xml:space="preserve">walk with legs wide apart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"https://www.trussel2.com/ACD/acd-s_i1.htm" \l "26595" </w:instrText>
      </w:r>
      <w:r>
        <w:fldChar w:fldCharType="separate"/>
      </w:r>
      <w:r>
        <w:rPr>
          <w:rStyle w:val="Hyperlink"/>
        </w:rPr>
        <w:t>iŋkaŋ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>spread apart, as the legs - *</w:t>
      </w:r>
      <w:hyperlink r:id="rId6" w:anchor="29905" w:history="1"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kaŋ</w:t>
        </w:r>
        <w:proofErr w:type="spellEnd"/>
        <w:r>
          <w:rPr>
            <w:rStyle w:val="Hyperlink"/>
            <w:rFonts w:ascii="Cambria Math" w:hAnsi="Cambria Math" w:cs="Cambria Math"/>
          </w:rPr>
          <w:t>₁</w:t>
        </w:r>
      </w:hyperlink>
      <w:r>
        <w:t xml:space="preserve"> </w:t>
      </w:r>
      <w:r>
        <w:rPr>
          <w:rStyle w:val="rootsymbol"/>
        </w:rPr>
        <w:t>(root)</w:t>
      </w:r>
      <w:r>
        <w:t xml:space="preserve"> </w:t>
      </w:r>
    </w:p>
    <w:p w:rsidR="007C7527" w:rsidRDefault="007C7527" w:rsidP="007C7527">
      <w:pPr>
        <w:pStyle w:val="engline"/>
      </w:pPr>
      <w:r>
        <w:t xml:space="preserve">spread the legs wide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"https://www.trussel2.com/ACD/acd-s_k.htm" \l "31104" </w:instrText>
      </w:r>
      <w:r>
        <w:fldChar w:fldCharType="separate"/>
      </w:r>
      <w:r>
        <w:rPr>
          <w:rStyle w:val="Hyperlink"/>
        </w:rPr>
        <w:t>kaŋkaŋ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press together; pressed together; carry under the arm, press between the legs - </w:t>
      </w:r>
      <w:r>
        <w:rPr>
          <w:rStyle w:val="langgroup"/>
        </w:rPr>
        <w:t>PMP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"https://www.trussel2.com/ACD/acd-s_k.htm" \l "31167" </w:instrText>
      </w:r>
      <w:r>
        <w:fldChar w:fldCharType="separate"/>
      </w:r>
      <w:r>
        <w:rPr>
          <w:rStyle w:val="Hyperlink"/>
        </w:rPr>
        <w:t>kepit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hop on one leg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"https://www.trussel2.com/ACD/acd-s_k.htm" \l "26789" </w:instrText>
      </w:r>
      <w:r>
        <w:fldChar w:fldCharType="separate"/>
      </w:r>
      <w:r>
        <w:rPr>
          <w:rStyle w:val="Hyperlink"/>
        </w:rPr>
        <w:t>kiŋkiŋ</w:t>
      </w:r>
      <w:proofErr w:type="spellEnd"/>
      <w:r>
        <w:rPr>
          <w:rStyle w:val="Hyperlink"/>
          <w:rFonts w:ascii="Cambria Math" w:hAnsi="Cambria Math" w:cs="Cambria Math"/>
        </w:rPr>
        <w:t>₂</w:t>
      </w:r>
      <w:r>
        <w:fldChar w:fldCharType="end"/>
      </w:r>
      <w:r>
        <w:t xml:space="preserve"> </w:t>
      </w:r>
    </w:p>
    <w:p w:rsidR="005E4A31" w:rsidRDefault="005E4A31" w:rsidP="005E4A31">
      <w:pPr>
        <w:pStyle w:val="engline"/>
      </w:pPr>
      <w:r>
        <w:lastRenderedPageBreak/>
        <w:t xml:space="preserve">spread the legs - </w:t>
      </w:r>
      <w:r>
        <w:rPr>
          <w:rStyle w:val="langgroup"/>
        </w:rPr>
        <w:t xml:space="preserve">PWMP </w:t>
      </w:r>
      <w:r>
        <w:t>*</w:t>
      </w:r>
      <w:hyperlink r:id="rId7" w:anchor="26934" w:history="1">
        <w:r>
          <w:rPr>
            <w:rStyle w:val="Hyperlink"/>
          </w:rPr>
          <w:t>la(ŋ)k(e)</w:t>
        </w:r>
        <w:proofErr w:type="spellStart"/>
        <w:r>
          <w:rPr>
            <w:rStyle w:val="Hyperlink"/>
          </w:rPr>
          <w:t>qaŋ</w:t>
        </w:r>
        <w:proofErr w:type="spellEnd"/>
      </w:hyperlink>
      <w:r>
        <w:t xml:space="preserve"> </w:t>
      </w:r>
    </w:p>
    <w:p w:rsidR="00840C2C" w:rsidRDefault="00840C2C" w:rsidP="00840C2C">
      <w:pPr>
        <w:pStyle w:val="engline"/>
      </w:pPr>
      <w:r>
        <w:t xml:space="preserve">lift up the clothes, roll up the pant legs (as when crossing shallow water)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"https://www.trussel2.com/ACD/acd-s_l.htm" \l "30898" </w:instrText>
      </w:r>
      <w:r>
        <w:fldChar w:fldCharType="separate"/>
      </w:r>
      <w:r>
        <w:rPr>
          <w:rStyle w:val="Hyperlink"/>
        </w:rPr>
        <w:t>lesles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p w:rsidR="000729F3" w:rsidRDefault="000729F3" w:rsidP="000729F3">
      <w:pPr>
        <w:pStyle w:val="engline"/>
      </w:pPr>
      <w:r>
        <w:t xml:space="preserve">to roll up sleeves or pant legs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"https://www.trussel2.com/ACD/acd-s_l.htm" \l "31945" </w:instrText>
      </w:r>
      <w:r>
        <w:fldChar w:fldCharType="separate"/>
      </w:r>
      <w:r>
        <w:rPr>
          <w:rStyle w:val="Hyperlink"/>
        </w:rPr>
        <w:t>lislís</w:t>
      </w:r>
      <w:proofErr w:type="spellEnd"/>
      <w:r>
        <w:fldChar w:fldCharType="end"/>
      </w:r>
      <w:r>
        <w:t xml:space="preserve"> </w:t>
      </w:r>
    </w:p>
    <w:p w:rsidR="00B63572" w:rsidRDefault="00B63572" w:rsidP="00B63572">
      <w:pPr>
        <w:pStyle w:val="engline"/>
      </w:pPr>
      <w:r>
        <w:t xml:space="preserve">to bend, as an arm or leg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"https://www.trussel2.com/ACD/acd-s_l.htm" \l "33218" </w:instrText>
      </w:r>
      <w:r>
        <w:fldChar w:fldCharType="separate"/>
      </w:r>
      <w:r>
        <w:rPr>
          <w:rStyle w:val="Hyperlink"/>
        </w:rPr>
        <w:t>lukun</w:t>
      </w:r>
      <w:proofErr w:type="spellEnd"/>
      <w:r>
        <w:fldChar w:fldCharType="end"/>
      </w:r>
      <w:r>
        <w:t xml:space="preserve"> </w:t>
      </w:r>
    </w:p>
    <w:p w:rsidR="00043BF1" w:rsidRDefault="00043BF1" w:rsidP="00043BF1">
      <w:pPr>
        <w:pStyle w:val="engline"/>
      </w:pPr>
      <w:r>
        <w:t xml:space="preserve">to catch by the legs - </w:t>
      </w:r>
      <w:r>
        <w:rPr>
          <w:rStyle w:val="langgroup"/>
        </w:rPr>
        <w:t>PPH</w:t>
      </w:r>
      <w:r>
        <w:t xml:space="preserve"> *</w:t>
      </w:r>
      <w:hyperlink r:id="rId8" w:anchor="32684" w:history="1">
        <w:r>
          <w:rPr>
            <w:rStyle w:val="Hyperlink"/>
          </w:rPr>
          <w:t>ma-</w:t>
        </w:r>
        <w:proofErr w:type="spellStart"/>
        <w:r>
          <w:rPr>
            <w:rStyle w:val="Hyperlink"/>
          </w:rPr>
          <w:t>masiŋ</w:t>
        </w:r>
        <w:proofErr w:type="spellEnd"/>
      </w:hyperlink>
      <w:r>
        <w:t xml:space="preserve"> </w:t>
      </w:r>
    </w:p>
    <w:p w:rsidR="00C1266A" w:rsidRDefault="00C1266A" w:rsidP="00C1266A">
      <w:pPr>
        <w:pStyle w:val="engline"/>
      </w:pPr>
      <w:r>
        <w:t xml:space="preserve">spread wide apart, as the legs or any two things joined at a point - </w:t>
      </w:r>
      <w:r>
        <w:rPr>
          <w:rStyle w:val="langgroup"/>
        </w:rPr>
        <w:t>PMP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"https://www.trussel2.com/ACD/acd-s_p.htm" \l "31408" </w:instrText>
      </w:r>
      <w:r>
        <w:fldChar w:fldCharType="separate"/>
      </w:r>
      <w:r>
        <w:rPr>
          <w:rStyle w:val="Hyperlink"/>
        </w:rPr>
        <w:t>pikaŋ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spread apart, as the legs or an unbent fishhook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"https://www.trussel2.com/ACD/acd-s_b.htm" \l "25269" </w:instrText>
      </w:r>
      <w:r>
        <w:fldChar w:fldCharType="separate"/>
      </w:r>
      <w:r>
        <w:rPr>
          <w:rStyle w:val="Hyperlink"/>
        </w:rPr>
        <w:t>pokaŋ</w:t>
      </w:r>
      <w:proofErr w:type="spellEnd"/>
      <w:r>
        <w:fldChar w:fldCharType="end"/>
      </w:r>
      <w:r>
        <w:t xml:space="preserve"> </w:t>
      </w:r>
    </w:p>
    <w:p w:rsidR="00220AE2" w:rsidRDefault="00220AE2" w:rsidP="00220AE2">
      <w:pPr>
        <w:pStyle w:val="engline"/>
      </w:pPr>
      <w:r>
        <w:t xml:space="preserve">spread the legs - </w:t>
      </w:r>
      <w:r>
        <w:rPr>
          <w:rStyle w:val="langgroup"/>
        </w:rPr>
        <w:t xml:space="preserve">PWMP </w:t>
      </w:r>
      <w:r>
        <w:t>*</w:t>
      </w:r>
      <w:hyperlink r:id="rId9" w:anchor="27973" w:history="1">
        <w:r>
          <w:rPr>
            <w:rStyle w:val="Hyperlink"/>
          </w:rPr>
          <w:t>Ra(ŋ)k(e)</w:t>
        </w:r>
        <w:proofErr w:type="spellStart"/>
        <w:r>
          <w:rPr>
            <w:rStyle w:val="Hyperlink"/>
          </w:rPr>
          <w:t>qaŋ</w:t>
        </w:r>
        <w:proofErr w:type="spellEnd"/>
      </w:hyperlink>
      <w:r>
        <w:t xml:space="preserve"> </w:t>
      </w:r>
    </w:p>
    <w:p w:rsidR="000729F3" w:rsidRDefault="000729F3" w:rsidP="000729F3">
      <w:pPr>
        <w:pStyle w:val="engline"/>
      </w:pPr>
      <w:r>
        <w:t xml:space="preserve">walk or stand with legs wide apart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"31091" </w:instrText>
      </w:r>
      <w:r>
        <w:fldChar w:fldCharType="separate"/>
      </w:r>
      <w:r>
        <w:rPr>
          <w:rStyle w:val="Hyperlink"/>
        </w:rPr>
        <w:t>sakáqaŋ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wide apart, of the legs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"31049" </w:instrText>
      </w:r>
      <w:r>
        <w:fldChar w:fldCharType="separate"/>
      </w:r>
      <w:r>
        <w:rPr>
          <w:rStyle w:val="Hyperlink"/>
        </w:rPr>
        <w:t>sikaŋ</w:t>
      </w:r>
      <w:proofErr w:type="spellEnd"/>
      <w:r>
        <w:fldChar w:fldCharType="end"/>
      </w:r>
    </w:p>
    <w:p w:rsidR="00840C2C" w:rsidRDefault="00840C2C" w:rsidP="00840C2C">
      <w:pPr>
        <w:pStyle w:val="engline"/>
      </w:pPr>
      <w:r>
        <w:t xml:space="preserve">open the legs wide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"https://www.trussel2.com/ACD/acd-s_s1.htm" \l "31100" </w:instrText>
      </w:r>
      <w:r>
        <w:fldChar w:fldCharType="separate"/>
      </w:r>
      <w:r>
        <w:rPr>
          <w:rStyle w:val="Hyperlink"/>
        </w:rPr>
        <w:t>siŋkat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hop on one leg, limp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"https://www.trussel2.com/ACD/acd-s_t.htm" \l "32471" </w:instrText>
      </w:r>
      <w:r>
        <w:fldChar w:fldCharType="separate"/>
      </w:r>
      <w:r>
        <w:rPr>
          <w:rStyle w:val="Hyperlink"/>
        </w:rPr>
        <w:t>tige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be spread apart, as the legs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"https://www.trussel2.com/ACD/acd-s_t.htm" \l "31116" </w:instrText>
      </w:r>
      <w:r>
        <w:fldChar w:fldCharType="separate"/>
      </w:r>
      <w:r>
        <w:rPr>
          <w:rStyle w:val="Hyperlink"/>
        </w:rPr>
        <w:t>tikaŋ</w:t>
      </w:r>
      <w:proofErr w:type="spellEnd"/>
      <w:r>
        <w:fldChar w:fldCharType="end"/>
      </w:r>
      <w:r>
        <w:t xml:space="preserve"> </w:t>
      </w:r>
    </w:p>
    <w:p w:rsidR="00220AE2" w:rsidRDefault="00220AE2" w:rsidP="00220AE2">
      <w:pPr>
        <w:pStyle w:val="engline"/>
      </w:pPr>
      <w:r>
        <w:t xml:space="preserve">spread open, as the legs - </w:t>
      </w:r>
      <w:r>
        <w:rPr>
          <w:rStyle w:val="langgroup"/>
        </w:rPr>
        <w:t>PWMP</w:t>
      </w:r>
      <w:r>
        <w:t xml:space="preserve"> *</w:t>
      </w:r>
      <w:hyperlink r:id="rId10" w:anchor="28609" w:history="1">
        <w:r>
          <w:rPr>
            <w:rStyle w:val="Hyperlink"/>
          </w:rPr>
          <w:t>u(ŋ)</w:t>
        </w:r>
        <w:proofErr w:type="spellStart"/>
        <w:r>
          <w:rPr>
            <w:rStyle w:val="Hyperlink"/>
          </w:rPr>
          <w:t>kaŋ</w:t>
        </w:r>
        <w:proofErr w:type="spellEnd"/>
      </w:hyperlink>
      <w:r>
        <w:t xml:space="preserve"> </w:t>
      </w:r>
    </w:p>
    <w:p w:rsidR="005E4A31" w:rsidRDefault="005E4A31" w:rsidP="005E4A31">
      <w:pPr>
        <w:pStyle w:val="engline"/>
      </w:pPr>
      <w:r>
        <w:t xml:space="preserve">spread the legs apart - </w:t>
      </w:r>
      <w:r>
        <w:rPr>
          <w:rStyle w:val="langgroup"/>
        </w:rPr>
        <w:t xml:space="preserve">PMP </w:t>
      </w:r>
      <w:r>
        <w:t>*</w:t>
      </w:r>
      <w:proofErr w:type="spellStart"/>
      <w:r>
        <w:fldChar w:fldCharType="begin"/>
      </w:r>
      <w:r>
        <w:instrText xml:space="preserve"> HYPERLINK "https://www.trussel2.com/ACD/acd-s_w.htm" \l "28762" </w:instrText>
      </w:r>
      <w:r>
        <w:fldChar w:fldCharType="separate"/>
      </w:r>
      <w:r>
        <w:rPr>
          <w:rStyle w:val="Hyperlink"/>
        </w:rPr>
        <w:t>waŋkaŋ</w:t>
      </w:r>
      <w:proofErr w:type="spellEnd"/>
      <w:r>
        <w:fldChar w:fldCharType="end"/>
      </w:r>
      <w:r>
        <w:t xml:space="preserve"> </w:t>
      </w:r>
    </w:p>
    <w:p w:rsidR="00840C2C" w:rsidRDefault="00840C2C" w:rsidP="00840C2C">
      <w:pPr>
        <w:pStyle w:val="engline"/>
      </w:pPr>
      <w:r>
        <w:t xml:space="preserve">wide apart, as the legs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 xml:space="preserve"> HYPERLINK "https://www.trussel2.com/ACD/acd-s_z.htm" \l "28793" </w:instrText>
      </w:r>
      <w:r>
        <w:fldChar w:fldCharType="separate"/>
      </w:r>
      <w:r>
        <w:rPr>
          <w:rStyle w:val="Hyperlink"/>
        </w:rPr>
        <w:t>zaŋkaŋ</w:t>
      </w:r>
      <w:proofErr w:type="spellEnd"/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</w:p>
    <w:p w:rsidR="003F414D" w:rsidRDefault="003F414D" w:rsidP="003F414D">
      <w:pPr>
        <w:pStyle w:val="engline"/>
      </w:pPr>
      <w:r>
        <w:t xml:space="preserve">LEG | maladies or </w:t>
      </w:r>
      <w:proofErr w:type="spellStart"/>
      <w:r>
        <w:t>misfunctions</w:t>
      </w:r>
      <w:proofErr w:type="spellEnd"/>
    </w:p>
    <w:p w:rsidR="003F414D" w:rsidRDefault="003F414D" w:rsidP="003F414D">
      <w:pPr>
        <w:pStyle w:val="engline"/>
      </w:pPr>
      <w:r>
        <w:t xml:space="preserve">crippled; bent or twisted, of the leg or foot - </w:t>
      </w:r>
      <w:r>
        <w:rPr>
          <w:rStyle w:val="langgroup"/>
        </w:rPr>
        <w:t>PAN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"https://www.trussel2.com/ACD/acd-s_p.htm" \l "30304" </w:instrText>
      </w:r>
      <w:r>
        <w:fldChar w:fldCharType="separate"/>
      </w:r>
      <w:r>
        <w:rPr>
          <w:rStyle w:val="Hyperlink"/>
        </w:rPr>
        <w:t>piluk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p w:rsidR="003F414D" w:rsidRDefault="003F414D" w:rsidP="003F414D">
      <w:pPr>
        <w:pStyle w:val="engline"/>
      </w:pPr>
      <w:r>
        <w:t xml:space="preserve">maimed, lacking a hand, arm or leg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"https://www.trussel2.com/ACD/acd-s_p.htm" \l "33913" </w:instrText>
      </w:r>
      <w:r>
        <w:fldChar w:fldCharType="separate"/>
      </w:r>
      <w:r>
        <w:rPr>
          <w:rStyle w:val="Hyperlink"/>
        </w:rPr>
        <w:t>pukul</w:t>
      </w:r>
      <w:proofErr w:type="spellEnd"/>
      <w:r>
        <w:rPr>
          <w:rStyle w:val="Hyperlink"/>
          <w:rFonts w:ascii="Cambria Math" w:hAnsi="Cambria Math" w:cs="Cambria Math"/>
        </w:rPr>
        <w:t>₂</w:t>
      </w:r>
      <w:r>
        <w:fldChar w:fldCharType="end"/>
      </w:r>
      <w:r>
        <w:t xml:space="preserve"> </w:t>
      </w:r>
    </w:p>
    <w:sectPr w:rsidR="003F414D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414D"/>
    <w:rsid w:val="00043BF1"/>
    <w:rsid w:val="000729F3"/>
    <w:rsid w:val="00220AE2"/>
    <w:rsid w:val="003F414D"/>
    <w:rsid w:val="005E1C4E"/>
    <w:rsid w:val="005E4A31"/>
    <w:rsid w:val="007C7527"/>
    <w:rsid w:val="00812173"/>
    <w:rsid w:val="00840C2C"/>
    <w:rsid w:val="008F1598"/>
    <w:rsid w:val="00B63572"/>
    <w:rsid w:val="00C1266A"/>
    <w:rsid w:val="00C1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3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3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3F414D"/>
  </w:style>
  <w:style w:type="character" w:styleId="Hyperlink">
    <w:name w:val="Hyperlink"/>
    <w:basedOn w:val="DefaultParagraphFont"/>
    <w:uiPriority w:val="99"/>
    <w:semiHidden/>
    <w:unhideWhenUsed/>
    <w:rsid w:val="003F414D"/>
    <w:rPr>
      <w:color w:val="0000FF"/>
      <w:u w:val="single"/>
    </w:rPr>
  </w:style>
  <w:style w:type="character" w:customStyle="1" w:styleId="rootsymbol">
    <w:name w:val="rootsymbol"/>
    <w:basedOn w:val="DefaultParagraphFont"/>
    <w:rsid w:val="003F4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s_b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ussel2.com/ACD/acd-s_l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r_k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russel2.com/ACD/acd-s_b.htm" TargetMode="External"/><Relationship Id="rId10" Type="http://schemas.openxmlformats.org/officeDocument/2006/relationships/hyperlink" Target="https://www.trussel2.com/ACD/acd-s_u1.htm" TargetMode="External"/><Relationship Id="rId4" Type="http://schemas.openxmlformats.org/officeDocument/2006/relationships/hyperlink" Target="https://www.trussel2.com/ACD/acd-s_b.htm" TargetMode="External"/><Relationship Id="rId9" Type="http://schemas.openxmlformats.org/officeDocument/2006/relationships/hyperlink" Target="https://www.trussel2.com/ACD/acd-s_r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11</cp:revision>
  <dcterms:created xsi:type="dcterms:W3CDTF">2020-04-09T15:39:00Z</dcterms:created>
  <dcterms:modified xsi:type="dcterms:W3CDTF">2020-04-09T15:53:00Z</dcterms:modified>
</cp:coreProperties>
</file>