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AF" w:rsidRPr="009E34B6" w:rsidRDefault="001F442E">
      <w:pPr>
        <w:rPr>
          <w:rFonts w:ascii="Times New Roman" w:hAnsi="Times New Roman" w:cs="Times New Roman"/>
          <w:sz w:val="28"/>
          <w:szCs w:val="28"/>
        </w:rPr>
      </w:pPr>
      <w:r w:rsidRPr="009E34B6">
        <w:rPr>
          <w:rFonts w:ascii="Times New Roman" w:hAnsi="Times New Roman" w:cs="Times New Roman"/>
          <w:sz w:val="28"/>
          <w:szCs w:val="28"/>
        </w:rPr>
        <w:t>Sneddon, James Neil</w:t>
      </w:r>
    </w:p>
    <w:p w:rsidR="009E34B6" w:rsidRDefault="009E34B6">
      <w:pPr>
        <w:rPr>
          <w:rFonts w:ascii="Times New Roman" w:hAnsi="Times New Roman" w:cs="Times New Roman"/>
          <w:sz w:val="28"/>
          <w:szCs w:val="28"/>
        </w:rPr>
      </w:pPr>
      <w:r w:rsidRPr="009E34B6">
        <w:rPr>
          <w:rFonts w:ascii="Times New Roman" w:hAnsi="Times New Roman" w:cs="Times New Roman"/>
          <w:sz w:val="28"/>
          <w:szCs w:val="28"/>
        </w:rPr>
        <w:t>1970. "The Languages of Minahasa, North Celebes.</w:t>
      </w:r>
      <w:r w:rsidRPr="009E34B6">
        <w:rPr>
          <w:rFonts w:ascii="Times New Roman" w:hAnsi="Times New Roman" w:cs="Times New Roman"/>
          <w:i/>
          <w:sz w:val="28"/>
          <w:szCs w:val="28"/>
        </w:rPr>
        <w:t xml:space="preserve"> Oceanic Linguistics</w:t>
      </w:r>
      <w:r w:rsidRPr="009E34B6">
        <w:rPr>
          <w:rFonts w:ascii="Times New Roman" w:hAnsi="Times New Roman" w:cs="Times New Roman"/>
          <w:sz w:val="28"/>
          <w:szCs w:val="28"/>
        </w:rPr>
        <w:t xml:space="preserve"> 9:11-36. [</w:t>
      </w:r>
      <w:r>
        <w:rPr>
          <w:rFonts w:ascii="Times New Roman" w:hAnsi="Times New Roman" w:cs="Times New Roman"/>
          <w:sz w:val="28"/>
          <w:szCs w:val="28"/>
        </w:rPr>
        <w:t>Lobel Ponosakan-a</w:t>
      </w:r>
      <w:r w:rsidRPr="009E34B6">
        <w:rPr>
          <w:rFonts w:ascii="Times New Roman" w:hAnsi="Times New Roman" w:cs="Times New Roman"/>
          <w:sz w:val="28"/>
          <w:szCs w:val="28"/>
        </w:rPr>
        <w:t>]</w:t>
      </w:r>
      <w:r w:rsidR="00C637DD">
        <w:rPr>
          <w:rFonts w:ascii="Times New Roman" w:hAnsi="Times New Roman" w:cs="Times New Roman"/>
          <w:sz w:val="28"/>
          <w:szCs w:val="28"/>
        </w:rPr>
        <w:br/>
        <w:t>!NEED COPY!</w:t>
      </w:r>
    </w:p>
    <w:p w:rsidR="00C637DD" w:rsidRPr="009E34B6" w:rsidRDefault="00D22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1975. Tondano Phonology and Grammar. Pacific Linguistics. B38.</w:t>
      </w:r>
      <w:r w:rsidR="00C637DD">
        <w:rPr>
          <w:rFonts w:ascii="Times New Roman" w:hAnsi="Times New Roman" w:cs="Times New Roman"/>
          <w:sz w:val="28"/>
          <w:szCs w:val="28"/>
        </w:rPr>
        <w:br/>
        <w:t>!GOT! {</w:t>
      </w:r>
      <w:r w:rsidR="00C637DD" w:rsidRPr="00C637DD">
        <w:rPr>
          <w:rFonts w:ascii="Times New Roman" w:hAnsi="Times New Roman" w:cs="Times New Roman"/>
          <w:sz w:val="28"/>
          <w:szCs w:val="28"/>
        </w:rPr>
        <w:t>Sneddon-1975=TondanoPhonology&amp;Grammar=PL-B38.pdf</w:t>
      </w:r>
      <w:r w:rsidR="00C637DD">
        <w:rPr>
          <w:rFonts w:ascii="Times New Roman" w:hAnsi="Times New Roman" w:cs="Times New Roman"/>
          <w:sz w:val="28"/>
          <w:szCs w:val="28"/>
        </w:rPr>
        <w:t>}</w:t>
      </w:r>
    </w:p>
    <w:p w:rsidR="00FC33FD" w:rsidRPr="009E34B6" w:rsidRDefault="00FC33FD" w:rsidP="0035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B6">
        <w:rPr>
          <w:rFonts w:ascii="Times New Roman" w:hAnsi="Times New Roman" w:cs="Times New Roman"/>
          <w:sz w:val="28"/>
          <w:szCs w:val="28"/>
        </w:rPr>
        <w:t>1978.</w:t>
      </w:r>
      <w:r w:rsidR="00D22763">
        <w:rPr>
          <w:rFonts w:ascii="Times New Roman" w:hAnsi="Times New Roman" w:cs="Times New Roman"/>
          <w:sz w:val="28"/>
          <w:szCs w:val="28"/>
        </w:rPr>
        <w:t xml:space="preserve"> Sneddon, James N</w:t>
      </w:r>
      <w:r w:rsidR="00354159" w:rsidRPr="009E34B6">
        <w:rPr>
          <w:rFonts w:ascii="Times New Roman" w:hAnsi="Times New Roman" w:cs="Times New Roman"/>
          <w:sz w:val="28"/>
          <w:szCs w:val="28"/>
        </w:rPr>
        <w:t xml:space="preserve">. </w:t>
      </w:r>
      <w:r w:rsidR="00354159" w:rsidRPr="009E34B6">
        <w:rPr>
          <w:rFonts w:ascii="Times New Roman" w:hAnsi="Times New Roman" w:cs="Times New Roman"/>
          <w:i/>
          <w:sz w:val="28"/>
          <w:szCs w:val="28"/>
        </w:rPr>
        <w:t>Proto-Minahasan: Phonology, morphology, and wordlist</w:t>
      </w:r>
      <w:r w:rsidR="00354159" w:rsidRPr="009E34B6">
        <w:rPr>
          <w:rFonts w:ascii="Times New Roman" w:hAnsi="Times New Roman" w:cs="Times New Roman"/>
          <w:sz w:val="28"/>
          <w:szCs w:val="28"/>
        </w:rPr>
        <w:t>. Pacific Linguistics B-54. Canberra: Australian National University.</w:t>
      </w:r>
      <w:r w:rsidRPr="009E34B6">
        <w:rPr>
          <w:rFonts w:ascii="Times New Roman" w:hAnsi="Times New Roman" w:cs="Times New Roman"/>
          <w:sz w:val="28"/>
          <w:szCs w:val="28"/>
        </w:rPr>
        <w:t xml:space="preserve"> </w:t>
      </w:r>
      <w:r w:rsidR="00354159" w:rsidRPr="009E34B6">
        <w:rPr>
          <w:rFonts w:ascii="Times New Roman" w:hAnsi="Times New Roman" w:cs="Times New Roman"/>
          <w:sz w:val="28"/>
          <w:szCs w:val="28"/>
        </w:rPr>
        <w:t>[Lobel dissertation]</w:t>
      </w:r>
      <w:r w:rsidR="004B3A0F" w:rsidRPr="009E34B6">
        <w:rPr>
          <w:rFonts w:ascii="Times New Roman" w:hAnsi="Times New Roman" w:cs="Times New Roman"/>
          <w:sz w:val="28"/>
          <w:szCs w:val="28"/>
        </w:rPr>
        <w:t xml:space="preserve"> {027=SneddonReview.pdf}</w:t>
      </w:r>
      <w:r w:rsidR="009E34B6" w:rsidRPr="009E34B6">
        <w:rPr>
          <w:rFonts w:ascii="Times New Roman" w:hAnsi="Times New Roman" w:cs="Times New Roman"/>
          <w:sz w:val="28"/>
          <w:szCs w:val="28"/>
        </w:rPr>
        <w:t xml:space="preserve"> [</w:t>
      </w:r>
      <w:r w:rsidR="009E34B6">
        <w:rPr>
          <w:rFonts w:ascii="Times New Roman" w:hAnsi="Times New Roman" w:cs="Times New Roman"/>
          <w:sz w:val="28"/>
          <w:szCs w:val="28"/>
        </w:rPr>
        <w:t>Lobel Ponosakan-a</w:t>
      </w:r>
      <w:r w:rsidR="009E34B6" w:rsidRPr="009E34B6">
        <w:rPr>
          <w:rFonts w:ascii="Times New Roman" w:hAnsi="Times New Roman" w:cs="Times New Roman"/>
          <w:sz w:val="28"/>
          <w:szCs w:val="28"/>
        </w:rPr>
        <w:t>]</w:t>
      </w:r>
      <w:r w:rsidR="00C637DD">
        <w:rPr>
          <w:rFonts w:ascii="Times New Roman" w:hAnsi="Times New Roman" w:cs="Times New Roman"/>
          <w:sz w:val="28"/>
          <w:szCs w:val="28"/>
        </w:rPr>
        <w:br/>
        <w:t>!GOT! {</w:t>
      </w:r>
      <w:r w:rsidR="00C637DD" w:rsidRPr="00C637DD">
        <w:rPr>
          <w:rFonts w:ascii="Times New Roman" w:hAnsi="Times New Roman" w:cs="Times New Roman"/>
          <w:sz w:val="28"/>
          <w:szCs w:val="28"/>
        </w:rPr>
        <w:t>Sneddon-1978=Proto-Minahasan=PL-B54.pdf</w:t>
      </w:r>
      <w:r w:rsidR="00C637DD">
        <w:rPr>
          <w:rFonts w:ascii="Times New Roman" w:hAnsi="Times New Roman" w:cs="Times New Roman"/>
          <w:sz w:val="28"/>
          <w:szCs w:val="28"/>
        </w:rPr>
        <w:t>}</w:t>
      </w:r>
    </w:p>
    <w:p w:rsidR="00354159" w:rsidRDefault="00354159" w:rsidP="0035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DD" w:rsidRDefault="009E34B6" w:rsidP="00C63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1983. Northern Celebes (Sulawesi) in </w:t>
      </w:r>
      <w:r w:rsidRPr="009E34B6">
        <w:rPr>
          <w:rFonts w:ascii="Times New Roman" w:hAnsi="Times New Roman" w:cs="Times New Roman"/>
          <w:i/>
          <w:sz w:val="28"/>
          <w:szCs w:val="28"/>
        </w:rPr>
        <w:t>Language Atlas of the Pacific Area, part 2: Japan area, Taiwan (Formosa), Philippines, maninland and insular South-east Asia</w:t>
      </w:r>
      <w:r>
        <w:rPr>
          <w:rFonts w:ascii="Times New Roman" w:hAnsi="Times New Roman" w:cs="Times New Roman"/>
          <w:sz w:val="28"/>
          <w:szCs w:val="28"/>
        </w:rPr>
        <w:t>. Ed by Stephen A. Wurm and Shiro Hattori, map 43. Canberra: Pacific Linguistics.</w:t>
      </w:r>
      <w:r w:rsidRPr="009E34B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Lobel Ponosakan-a&amp;b</w:t>
      </w:r>
      <w:r w:rsidRPr="009E34B6">
        <w:rPr>
          <w:rFonts w:ascii="Times New Roman" w:hAnsi="Times New Roman" w:cs="Times New Roman"/>
          <w:sz w:val="28"/>
          <w:szCs w:val="28"/>
        </w:rPr>
        <w:t>]</w:t>
      </w:r>
      <w:r w:rsidR="00C637DD">
        <w:rPr>
          <w:rFonts w:ascii="Times New Roman" w:hAnsi="Times New Roman" w:cs="Times New Roman"/>
          <w:sz w:val="28"/>
          <w:szCs w:val="28"/>
        </w:rPr>
        <w:br/>
        <w:t>!NEED COPY!</w:t>
      </w:r>
    </w:p>
    <w:p w:rsidR="009E34B6" w:rsidRPr="009E34B6" w:rsidRDefault="009E34B6" w:rsidP="0035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2E" w:rsidRPr="009E34B6" w:rsidRDefault="001F442E">
      <w:pPr>
        <w:rPr>
          <w:rFonts w:ascii="Times New Roman" w:hAnsi="Times New Roman" w:cs="Times New Roman"/>
          <w:sz w:val="28"/>
          <w:szCs w:val="28"/>
        </w:rPr>
      </w:pPr>
      <w:r w:rsidRPr="009E34B6">
        <w:rPr>
          <w:rFonts w:ascii="Times New Roman" w:hAnsi="Times New Roman" w:cs="Times New Roman"/>
          <w:sz w:val="28"/>
          <w:szCs w:val="28"/>
        </w:rPr>
        <w:t xml:space="preserve">1984. </w:t>
      </w:r>
      <w:r w:rsidRPr="009E34B6">
        <w:rPr>
          <w:rFonts w:ascii="Times New Roman" w:hAnsi="Times New Roman" w:cs="Times New Roman"/>
          <w:i/>
          <w:sz w:val="28"/>
          <w:szCs w:val="28"/>
        </w:rPr>
        <w:t>Proto-Sangiric and the Sangiric Languages</w:t>
      </w:r>
      <w:r w:rsidR="00C637DD">
        <w:rPr>
          <w:rFonts w:ascii="Times New Roman" w:hAnsi="Times New Roman" w:cs="Times New Roman"/>
          <w:sz w:val="28"/>
          <w:szCs w:val="28"/>
        </w:rPr>
        <w:t>. Pacific Linguistics B</w:t>
      </w:r>
      <w:r w:rsidRPr="009E34B6">
        <w:rPr>
          <w:rFonts w:ascii="Times New Roman" w:hAnsi="Times New Roman" w:cs="Times New Roman"/>
          <w:sz w:val="28"/>
          <w:szCs w:val="28"/>
        </w:rPr>
        <w:t>91.</w:t>
      </w:r>
      <w:r w:rsidR="00354159" w:rsidRPr="009E34B6">
        <w:rPr>
          <w:rFonts w:ascii="Times New Roman" w:hAnsi="Times New Roman" w:cs="Times New Roman"/>
          <w:sz w:val="28"/>
          <w:szCs w:val="28"/>
        </w:rPr>
        <w:t xml:space="preserve"> Canberra</w:t>
      </w:r>
      <w:r w:rsidR="009E34B6">
        <w:rPr>
          <w:rFonts w:ascii="Times New Roman" w:hAnsi="Times New Roman" w:cs="Times New Roman"/>
          <w:sz w:val="28"/>
          <w:szCs w:val="28"/>
        </w:rPr>
        <w:t xml:space="preserve">: </w:t>
      </w:r>
      <w:r w:rsidR="00354159" w:rsidRPr="009E34B6">
        <w:rPr>
          <w:rFonts w:ascii="Times New Roman" w:hAnsi="Times New Roman" w:cs="Times New Roman"/>
          <w:sz w:val="28"/>
          <w:szCs w:val="28"/>
        </w:rPr>
        <w:t>Australian National University. [Lobel dissertation]</w:t>
      </w:r>
      <w:r w:rsidR="009E34B6" w:rsidRPr="009E34B6">
        <w:rPr>
          <w:rFonts w:ascii="Times New Roman" w:hAnsi="Times New Roman" w:cs="Times New Roman"/>
          <w:sz w:val="28"/>
          <w:szCs w:val="28"/>
        </w:rPr>
        <w:t xml:space="preserve"> [</w:t>
      </w:r>
      <w:r w:rsidR="009E34B6">
        <w:rPr>
          <w:rFonts w:ascii="Times New Roman" w:hAnsi="Times New Roman" w:cs="Times New Roman"/>
          <w:sz w:val="28"/>
          <w:szCs w:val="28"/>
        </w:rPr>
        <w:t>Lobel Ponosakan-a</w:t>
      </w:r>
      <w:r w:rsidR="009E34B6" w:rsidRPr="009E34B6">
        <w:rPr>
          <w:rFonts w:ascii="Times New Roman" w:hAnsi="Times New Roman" w:cs="Times New Roman"/>
          <w:sz w:val="28"/>
          <w:szCs w:val="28"/>
        </w:rPr>
        <w:t>]</w:t>
      </w:r>
      <w:r w:rsidR="00C637DD">
        <w:rPr>
          <w:rFonts w:ascii="Times New Roman" w:hAnsi="Times New Roman" w:cs="Times New Roman"/>
          <w:sz w:val="28"/>
          <w:szCs w:val="28"/>
        </w:rPr>
        <w:br/>
        <w:t>!GOT! {</w:t>
      </w:r>
      <w:r w:rsidR="00C637DD" w:rsidRPr="00C637DD">
        <w:rPr>
          <w:rFonts w:ascii="Times New Roman" w:hAnsi="Times New Roman" w:cs="Times New Roman"/>
          <w:sz w:val="28"/>
          <w:szCs w:val="28"/>
        </w:rPr>
        <w:t>Sneddon-1984=Proto-Sangiric&amp;TheSangiricLgs=PL-B91.pdf</w:t>
      </w:r>
      <w:r w:rsidR="00C637DD">
        <w:rPr>
          <w:rFonts w:ascii="Times New Roman" w:hAnsi="Times New Roman" w:cs="Times New Roman"/>
          <w:sz w:val="28"/>
          <w:szCs w:val="28"/>
        </w:rPr>
        <w:t>}</w:t>
      </w:r>
    </w:p>
    <w:p w:rsidR="00C637DD" w:rsidRDefault="009574B9" w:rsidP="00C637DD">
      <w:pPr>
        <w:rPr>
          <w:rFonts w:ascii="Times New Roman" w:hAnsi="Times New Roman" w:cs="Times New Roman"/>
          <w:sz w:val="28"/>
          <w:szCs w:val="28"/>
        </w:rPr>
      </w:pPr>
      <w:r w:rsidRPr="009E34B6">
        <w:rPr>
          <w:rFonts w:ascii="Times New Roman" w:hAnsi="Times New Roman" w:cs="Times New Roman"/>
          <w:sz w:val="28"/>
          <w:szCs w:val="28"/>
        </w:rPr>
        <w:t xml:space="preserve">1986. </w:t>
      </w:r>
      <w:r w:rsidR="00354159" w:rsidRPr="009E34B6">
        <w:rPr>
          <w:rFonts w:ascii="Times New Roman" w:hAnsi="Times New Roman" w:cs="Times New Roman"/>
          <w:sz w:val="28"/>
          <w:szCs w:val="28"/>
        </w:rPr>
        <w:t xml:space="preserve">Sneddon, James N. &amp; Hunggu Tadjuddin Usup. </w:t>
      </w:r>
      <w:r w:rsidR="001F442E" w:rsidRPr="009E34B6">
        <w:rPr>
          <w:rFonts w:ascii="Times New Roman" w:hAnsi="Times New Roman" w:cs="Times New Roman"/>
          <w:sz w:val="28"/>
          <w:szCs w:val="28"/>
        </w:rPr>
        <w:t xml:space="preserve">"Shared sound changes in the Gorontalic language group: Implications for subgrouping." </w:t>
      </w:r>
      <w:r w:rsidR="001F442E" w:rsidRPr="009E34B6">
        <w:rPr>
          <w:rFonts w:ascii="Times New Roman" w:hAnsi="Times New Roman" w:cs="Times New Roman"/>
          <w:i/>
          <w:sz w:val="28"/>
          <w:szCs w:val="28"/>
        </w:rPr>
        <w:t>Bijdragen tot de Taal-, Land- end Volkenkunde</w:t>
      </w:r>
      <w:r w:rsidR="001F442E" w:rsidRPr="009E34B6">
        <w:rPr>
          <w:rFonts w:ascii="Times New Roman" w:hAnsi="Times New Roman" w:cs="Times New Roman"/>
          <w:sz w:val="28"/>
          <w:szCs w:val="28"/>
        </w:rPr>
        <w:t xml:space="preserve"> [Contributions of the Royal Institute) 142.4:407-426.</w:t>
      </w:r>
      <w:r w:rsidR="00354159" w:rsidRPr="009E34B6">
        <w:rPr>
          <w:rFonts w:ascii="Times New Roman" w:hAnsi="Times New Roman" w:cs="Times New Roman"/>
          <w:sz w:val="28"/>
          <w:szCs w:val="28"/>
        </w:rPr>
        <w:t xml:space="preserve"> [Lobel dissertation]</w:t>
      </w:r>
      <w:r w:rsidR="009E34B6" w:rsidRPr="009E34B6">
        <w:rPr>
          <w:rFonts w:ascii="Times New Roman" w:hAnsi="Times New Roman" w:cs="Times New Roman"/>
          <w:sz w:val="28"/>
          <w:szCs w:val="28"/>
        </w:rPr>
        <w:t xml:space="preserve"> [</w:t>
      </w:r>
      <w:r w:rsidR="009E34B6">
        <w:rPr>
          <w:rFonts w:ascii="Times New Roman" w:hAnsi="Times New Roman" w:cs="Times New Roman"/>
          <w:sz w:val="28"/>
          <w:szCs w:val="28"/>
        </w:rPr>
        <w:t>Lobel Ponosakan-a</w:t>
      </w:r>
      <w:r w:rsidR="00C90F4A">
        <w:rPr>
          <w:rFonts w:ascii="Times New Roman" w:hAnsi="Times New Roman" w:cs="Times New Roman"/>
          <w:sz w:val="28"/>
          <w:szCs w:val="28"/>
        </w:rPr>
        <w:t>&amp;b</w:t>
      </w:r>
      <w:r w:rsidR="009E34B6" w:rsidRPr="009E34B6">
        <w:rPr>
          <w:rFonts w:ascii="Times New Roman" w:hAnsi="Times New Roman" w:cs="Times New Roman"/>
          <w:sz w:val="28"/>
          <w:szCs w:val="28"/>
        </w:rPr>
        <w:t>]</w:t>
      </w:r>
      <w:r w:rsidR="00D8032C">
        <w:rPr>
          <w:rFonts w:ascii="Times New Roman" w:hAnsi="Times New Roman" w:cs="Times New Roman"/>
          <w:sz w:val="28"/>
          <w:szCs w:val="28"/>
        </w:rPr>
        <w:t xml:space="preserve"> [Lobel-Lolak]</w:t>
      </w:r>
      <w:r w:rsidR="00C637DD">
        <w:rPr>
          <w:rFonts w:ascii="Times New Roman" w:hAnsi="Times New Roman" w:cs="Times New Roman"/>
          <w:sz w:val="28"/>
          <w:szCs w:val="28"/>
        </w:rPr>
        <w:br/>
        <w:t>!NEED COPY!</w:t>
      </w:r>
    </w:p>
    <w:p w:rsidR="001F442E" w:rsidRDefault="001F442E">
      <w:pPr>
        <w:rPr>
          <w:rFonts w:ascii="Times New Roman" w:hAnsi="Times New Roman" w:cs="Times New Roman"/>
          <w:sz w:val="28"/>
          <w:szCs w:val="28"/>
        </w:rPr>
      </w:pPr>
      <w:r w:rsidRPr="009E34B6">
        <w:rPr>
          <w:rFonts w:ascii="Times New Roman" w:hAnsi="Times New Roman" w:cs="Times New Roman"/>
          <w:sz w:val="28"/>
          <w:szCs w:val="28"/>
        </w:rPr>
        <w:t>1989</w:t>
      </w:r>
      <w:r w:rsidR="00626A2D">
        <w:rPr>
          <w:rFonts w:ascii="Times New Roman" w:hAnsi="Times New Roman" w:cs="Times New Roman"/>
          <w:sz w:val="28"/>
          <w:szCs w:val="28"/>
        </w:rPr>
        <w:t>a</w:t>
      </w:r>
      <w:r w:rsidRPr="009E34B6">
        <w:rPr>
          <w:rFonts w:ascii="Times New Roman" w:hAnsi="Times New Roman" w:cs="Times New Roman"/>
          <w:sz w:val="28"/>
          <w:szCs w:val="28"/>
        </w:rPr>
        <w:t xml:space="preserve">.  "The North Sulawesi microgroups: In search of higher level connections." in James N. Sneddon (ed), </w:t>
      </w:r>
      <w:r w:rsidRPr="009E34B6">
        <w:rPr>
          <w:rFonts w:ascii="Times New Roman" w:hAnsi="Times New Roman" w:cs="Times New Roman"/>
          <w:i/>
          <w:sz w:val="28"/>
          <w:szCs w:val="28"/>
        </w:rPr>
        <w:t>Studies in Sulawesi Linguistics</w:t>
      </w:r>
      <w:r w:rsidR="00A73CFF">
        <w:rPr>
          <w:rFonts w:ascii="Times New Roman" w:hAnsi="Times New Roman" w:cs="Times New Roman"/>
          <w:sz w:val="28"/>
          <w:szCs w:val="28"/>
        </w:rPr>
        <w:t xml:space="preserve"> I</w:t>
      </w:r>
      <w:r w:rsidRPr="009E34B6">
        <w:rPr>
          <w:rFonts w:ascii="Times New Roman" w:hAnsi="Times New Roman" w:cs="Times New Roman"/>
          <w:sz w:val="28"/>
          <w:szCs w:val="28"/>
        </w:rPr>
        <w:t>. NUSA 31.1</w:t>
      </w:r>
      <w:r w:rsidR="00A73CFF">
        <w:rPr>
          <w:rFonts w:ascii="Times New Roman" w:hAnsi="Times New Roman" w:cs="Times New Roman"/>
          <w:sz w:val="28"/>
          <w:szCs w:val="28"/>
        </w:rPr>
        <w:t>:</w:t>
      </w:r>
      <w:r w:rsidR="00A73CFF" w:rsidRPr="00A73CFF">
        <w:rPr>
          <w:rFonts w:ascii="Times New Roman" w:hAnsi="Times New Roman" w:cs="Times New Roman"/>
          <w:sz w:val="28"/>
          <w:szCs w:val="28"/>
        </w:rPr>
        <w:t xml:space="preserve"> </w:t>
      </w:r>
      <w:r w:rsidR="00A73CFF" w:rsidRPr="009E34B6">
        <w:rPr>
          <w:rFonts w:ascii="Times New Roman" w:hAnsi="Times New Roman" w:cs="Times New Roman"/>
          <w:sz w:val="28"/>
          <w:szCs w:val="28"/>
        </w:rPr>
        <w:t>83-107</w:t>
      </w:r>
      <w:r w:rsidR="00354159" w:rsidRPr="009E34B6">
        <w:rPr>
          <w:rFonts w:ascii="Times New Roman" w:hAnsi="Times New Roman" w:cs="Times New Roman"/>
          <w:sz w:val="28"/>
          <w:szCs w:val="28"/>
        </w:rPr>
        <w:t>. Jakarta  [Lobel dissertation]</w:t>
      </w:r>
      <w:r w:rsidR="009E34B6">
        <w:rPr>
          <w:rFonts w:ascii="Times New Roman" w:hAnsi="Times New Roman" w:cs="Times New Roman"/>
          <w:sz w:val="28"/>
          <w:szCs w:val="28"/>
        </w:rPr>
        <w:t xml:space="preserve"> [Lobel Ponosakan-b]</w:t>
      </w:r>
      <w:r w:rsidR="00C637DD">
        <w:rPr>
          <w:rFonts w:ascii="Times New Roman" w:hAnsi="Times New Roman" w:cs="Times New Roman"/>
          <w:sz w:val="28"/>
          <w:szCs w:val="28"/>
        </w:rPr>
        <w:br/>
        <w:t>!GOT! {</w:t>
      </w:r>
      <w:r w:rsidR="00C637DD" w:rsidRPr="00C637DD">
        <w:rPr>
          <w:rFonts w:ascii="Times New Roman" w:hAnsi="Times New Roman" w:cs="Times New Roman"/>
          <w:sz w:val="28"/>
          <w:szCs w:val="28"/>
        </w:rPr>
        <w:t>Sneddon-1989=North_Sulawesi_Micrgroup=In_Search-Of(NUSA).pdf</w:t>
      </w:r>
      <w:r w:rsidR="00C637DD">
        <w:rPr>
          <w:rFonts w:ascii="Times New Roman" w:hAnsi="Times New Roman" w:cs="Times New Roman"/>
          <w:sz w:val="28"/>
          <w:szCs w:val="28"/>
        </w:rPr>
        <w:t>}</w:t>
      </w:r>
    </w:p>
    <w:p w:rsidR="00626A2D" w:rsidRPr="009E34B6" w:rsidRDefault="00626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1989b "Studies in Sulawesi Linguisics, part 1. NUSA: Linguistic studies of Indonesian and other </w:t>
      </w:r>
      <w:r w:rsidR="005C2D7A">
        <w:rPr>
          <w:rFonts w:ascii="Times New Roman" w:hAnsi="Times New Roman" w:cs="Times New Roman"/>
          <w:sz w:val="28"/>
          <w:szCs w:val="28"/>
        </w:rPr>
        <w:t>languages</w:t>
      </w:r>
      <w:r>
        <w:rPr>
          <w:rFonts w:ascii="Times New Roman" w:hAnsi="Times New Roman" w:cs="Times New Roman"/>
          <w:sz w:val="28"/>
          <w:szCs w:val="28"/>
        </w:rPr>
        <w:t xml:space="preserve"> in Indonesia, vol. 31. Jakarta</w:t>
      </w:r>
      <w:r w:rsidR="00C637DD">
        <w:rPr>
          <w:rFonts w:ascii="Times New Roman" w:hAnsi="Times New Roman" w:cs="Times New Roman"/>
          <w:sz w:val="28"/>
          <w:szCs w:val="28"/>
        </w:rPr>
        <w:t xml:space="preserve"> [consult copy]</w:t>
      </w:r>
    </w:p>
    <w:p w:rsidR="00FC33FD" w:rsidRPr="009E34B6" w:rsidRDefault="00FC33FD" w:rsidP="0035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B6">
        <w:rPr>
          <w:rFonts w:ascii="Times New Roman" w:hAnsi="Times New Roman" w:cs="Times New Roman"/>
          <w:sz w:val="28"/>
          <w:szCs w:val="28"/>
        </w:rPr>
        <w:lastRenderedPageBreak/>
        <w:t>1991.</w:t>
      </w:r>
      <w:r w:rsidR="00354159" w:rsidRPr="009E34B6">
        <w:rPr>
          <w:rFonts w:ascii="Times New Roman" w:hAnsi="Times New Roman" w:cs="Times New Roman"/>
          <w:sz w:val="28"/>
          <w:szCs w:val="28"/>
        </w:rPr>
        <w:t xml:space="preserve"> </w:t>
      </w:r>
      <w:r w:rsidR="00D8032C">
        <w:rPr>
          <w:rFonts w:ascii="Times New Roman" w:hAnsi="Times New Roman" w:cs="Times New Roman"/>
          <w:sz w:val="28"/>
          <w:szCs w:val="28"/>
        </w:rPr>
        <w:t>"</w:t>
      </w:r>
      <w:r w:rsidR="00354159" w:rsidRPr="009E34B6">
        <w:rPr>
          <w:rFonts w:ascii="Times New Roman" w:hAnsi="Times New Roman" w:cs="Times New Roman"/>
          <w:sz w:val="28"/>
          <w:szCs w:val="28"/>
        </w:rPr>
        <w:t>The position of Lolak.</w:t>
      </w:r>
      <w:r w:rsidR="00D8032C">
        <w:rPr>
          <w:rFonts w:ascii="Times New Roman" w:hAnsi="Times New Roman" w:cs="Times New Roman"/>
          <w:sz w:val="28"/>
          <w:szCs w:val="28"/>
        </w:rPr>
        <w:t>"</w:t>
      </w:r>
      <w:r w:rsidR="00354159" w:rsidRPr="009E34B6">
        <w:rPr>
          <w:rFonts w:ascii="Times New Roman" w:hAnsi="Times New Roman" w:cs="Times New Roman"/>
          <w:sz w:val="28"/>
          <w:szCs w:val="28"/>
        </w:rPr>
        <w:t xml:space="preserve"> In</w:t>
      </w:r>
      <w:r w:rsidR="00D8032C">
        <w:rPr>
          <w:rFonts w:ascii="Times New Roman" w:hAnsi="Times New Roman" w:cs="Times New Roman"/>
          <w:sz w:val="28"/>
          <w:szCs w:val="28"/>
        </w:rPr>
        <w:t xml:space="preserve"> Harlow, Ray (ed.) </w:t>
      </w:r>
      <w:r w:rsidR="00354159" w:rsidRPr="009E34B6">
        <w:rPr>
          <w:rFonts w:ascii="Times New Roman" w:hAnsi="Times New Roman" w:cs="Times New Roman"/>
          <w:sz w:val="28"/>
          <w:szCs w:val="28"/>
        </w:rPr>
        <w:t xml:space="preserve"> </w:t>
      </w:r>
      <w:r w:rsidR="00354159" w:rsidRPr="009E34B6">
        <w:rPr>
          <w:rFonts w:ascii="Times New Roman" w:hAnsi="Times New Roman" w:cs="Times New Roman"/>
          <w:i/>
          <w:sz w:val="28"/>
          <w:szCs w:val="28"/>
        </w:rPr>
        <w:t>VICAL 2, Papers from the Fifth International Conference on Austronesian Linguistics</w:t>
      </w:r>
      <w:r w:rsidR="00D8032C">
        <w:rPr>
          <w:rFonts w:ascii="Times New Roman" w:hAnsi="Times New Roman" w:cs="Times New Roman"/>
          <w:sz w:val="28"/>
          <w:szCs w:val="28"/>
        </w:rPr>
        <w:t>:</w:t>
      </w:r>
      <w:r w:rsidR="00354159" w:rsidRPr="009E34B6">
        <w:rPr>
          <w:rFonts w:ascii="Times New Roman" w:hAnsi="Times New Roman" w:cs="Times New Roman"/>
          <w:sz w:val="28"/>
          <w:szCs w:val="28"/>
        </w:rPr>
        <w:t>299-318. Auckland: Linguistic Society of New Zealand.</w:t>
      </w:r>
      <w:r w:rsidRPr="009E34B6">
        <w:rPr>
          <w:rFonts w:ascii="Times New Roman" w:hAnsi="Times New Roman" w:cs="Times New Roman"/>
          <w:sz w:val="28"/>
          <w:szCs w:val="28"/>
        </w:rPr>
        <w:t xml:space="preserve"> [Lobel dissertation]</w:t>
      </w:r>
      <w:r w:rsidR="009E34B6">
        <w:rPr>
          <w:rFonts w:ascii="Times New Roman" w:hAnsi="Times New Roman" w:cs="Times New Roman"/>
          <w:sz w:val="28"/>
          <w:szCs w:val="28"/>
        </w:rPr>
        <w:t xml:space="preserve"> </w:t>
      </w:r>
      <w:r w:rsidR="009E34B6" w:rsidRPr="009E34B6">
        <w:rPr>
          <w:rFonts w:ascii="Times New Roman" w:hAnsi="Times New Roman" w:cs="Times New Roman"/>
          <w:sz w:val="28"/>
          <w:szCs w:val="28"/>
        </w:rPr>
        <w:t>[</w:t>
      </w:r>
      <w:r w:rsidR="009E34B6">
        <w:rPr>
          <w:rFonts w:ascii="Times New Roman" w:hAnsi="Times New Roman" w:cs="Times New Roman"/>
          <w:sz w:val="28"/>
          <w:szCs w:val="28"/>
        </w:rPr>
        <w:t>Lobel Ponosakan-a</w:t>
      </w:r>
      <w:r w:rsidR="00C90F4A">
        <w:rPr>
          <w:rFonts w:ascii="Times New Roman" w:hAnsi="Times New Roman" w:cs="Times New Roman"/>
          <w:sz w:val="28"/>
          <w:szCs w:val="28"/>
        </w:rPr>
        <w:t>&amp;b</w:t>
      </w:r>
      <w:r w:rsidR="009E34B6" w:rsidRPr="009E34B6">
        <w:rPr>
          <w:rFonts w:ascii="Times New Roman" w:hAnsi="Times New Roman" w:cs="Times New Roman"/>
          <w:sz w:val="28"/>
          <w:szCs w:val="28"/>
        </w:rPr>
        <w:t>]</w:t>
      </w:r>
      <w:r w:rsidR="00D8032C">
        <w:rPr>
          <w:rFonts w:ascii="Times New Roman" w:hAnsi="Times New Roman" w:cs="Times New Roman"/>
          <w:sz w:val="28"/>
          <w:szCs w:val="28"/>
        </w:rPr>
        <w:t xml:space="preserve"> [Lobel-Lolak]</w:t>
      </w:r>
      <w:r w:rsidR="00C637DD">
        <w:rPr>
          <w:rFonts w:ascii="Times New Roman" w:hAnsi="Times New Roman" w:cs="Times New Roman"/>
          <w:sz w:val="28"/>
          <w:szCs w:val="28"/>
        </w:rPr>
        <w:br/>
        <w:t>!NEED COPY!</w:t>
      </w:r>
    </w:p>
    <w:p w:rsidR="00354159" w:rsidRPr="009E34B6" w:rsidRDefault="00354159" w:rsidP="0035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2E" w:rsidRDefault="001F442E">
      <w:pPr>
        <w:rPr>
          <w:rFonts w:ascii="Times New Roman" w:hAnsi="Times New Roman" w:cs="Times New Roman"/>
          <w:sz w:val="28"/>
          <w:szCs w:val="28"/>
        </w:rPr>
      </w:pPr>
      <w:r w:rsidRPr="009E34B6">
        <w:rPr>
          <w:rFonts w:ascii="Times New Roman" w:hAnsi="Times New Roman" w:cs="Times New Roman"/>
          <w:sz w:val="28"/>
          <w:szCs w:val="28"/>
        </w:rPr>
        <w:t xml:space="preserve">1993. "The drift towards final open syllables in Sulawesi languages," </w:t>
      </w:r>
      <w:r w:rsidRPr="009E34B6">
        <w:rPr>
          <w:rFonts w:ascii="Times New Roman" w:hAnsi="Times New Roman" w:cs="Times New Roman"/>
          <w:i/>
          <w:sz w:val="28"/>
          <w:szCs w:val="28"/>
        </w:rPr>
        <w:t>Oceanic Linguistics</w:t>
      </w:r>
      <w:r w:rsidRPr="009E34B6">
        <w:rPr>
          <w:rFonts w:ascii="Times New Roman" w:hAnsi="Times New Roman" w:cs="Times New Roman"/>
          <w:sz w:val="28"/>
          <w:szCs w:val="28"/>
        </w:rPr>
        <w:t xml:space="preserve"> 32.1:1-44.</w:t>
      </w:r>
      <w:r w:rsidR="00793D68">
        <w:rPr>
          <w:rFonts w:ascii="Times New Roman" w:hAnsi="Times New Roman" w:cs="Times New Roman"/>
          <w:sz w:val="28"/>
          <w:szCs w:val="28"/>
        </w:rPr>
        <w:br/>
        <w:t>!NEED COPY!</w:t>
      </w:r>
    </w:p>
    <w:p w:rsidR="00D22763" w:rsidRPr="009E34B6" w:rsidRDefault="00D22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1996. Sneddon, James Neil. Indonesian: a Comprehensive Grammar. London: Routledge.  [</w:t>
      </w:r>
      <w:r w:rsidRPr="00D22763">
        <w:rPr>
          <w:rFonts w:ascii="Times New Roman" w:hAnsi="Times New Roman" w:cs="Times New Roman"/>
          <w:sz w:val="28"/>
          <w:szCs w:val="28"/>
        </w:rPr>
        <w:t>xxviii + 369 pages + references + 13 pages of index</w:t>
      </w:r>
      <w:r>
        <w:rPr>
          <w:rFonts w:ascii="Times New Roman" w:hAnsi="Times New Roman" w:cs="Times New Roman"/>
          <w:sz w:val="28"/>
          <w:szCs w:val="28"/>
        </w:rPr>
        <w:t>]</w:t>
      </w:r>
      <w:r w:rsidR="00793D68">
        <w:rPr>
          <w:rFonts w:ascii="Times New Roman" w:hAnsi="Times New Roman" w:cs="Times New Roman"/>
          <w:sz w:val="28"/>
          <w:szCs w:val="28"/>
        </w:rPr>
        <w:br/>
        <w:t>!NEED COPY!</w:t>
      </w:r>
    </w:p>
    <w:p w:rsidR="001F442E" w:rsidRPr="009E34B6" w:rsidRDefault="001F442E">
      <w:pPr>
        <w:rPr>
          <w:rFonts w:ascii="Times New Roman" w:hAnsi="Times New Roman" w:cs="Times New Roman"/>
          <w:sz w:val="28"/>
          <w:szCs w:val="28"/>
        </w:rPr>
      </w:pPr>
      <w:r w:rsidRPr="009E34B6">
        <w:rPr>
          <w:rFonts w:ascii="Times New Roman" w:hAnsi="Times New Roman" w:cs="Times New Roman"/>
          <w:sz w:val="28"/>
          <w:szCs w:val="28"/>
        </w:rPr>
        <w:t xml:space="preserve">2003. </w:t>
      </w:r>
      <w:r w:rsidRPr="009E34B6">
        <w:rPr>
          <w:rFonts w:ascii="Times New Roman" w:hAnsi="Times New Roman" w:cs="Times New Roman"/>
          <w:i/>
          <w:sz w:val="28"/>
          <w:szCs w:val="28"/>
        </w:rPr>
        <w:t>The Indonesian Language: Its History and Role in Modern Society</w:t>
      </w:r>
      <w:r w:rsidRPr="009E34B6">
        <w:rPr>
          <w:rFonts w:ascii="Times New Roman" w:hAnsi="Times New Roman" w:cs="Times New Roman"/>
          <w:sz w:val="28"/>
          <w:szCs w:val="28"/>
        </w:rPr>
        <w:t>.  Sydney: University of New South Wales Press.</w:t>
      </w:r>
      <w:r w:rsidR="00793D68">
        <w:rPr>
          <w:rFonts w:ascii="Times New Roman" w:hAnsi="Times New Roman" w:cs="Times New Roman"/>
          <w:sz w:val="28"/>
          <w:szCs w:val="28"/>
        </w:rPr>
        <w:br/>
        <w:t>{</w:t>
      </w:r>
      <w:r w:rsidR="00793D68" w:rsidRPr="00793D68">
        <w:rPr>
          <w:rFonts w:ascii="Times New Roman" w:hAnsi="Times New Roman" w:cs="Times New Roman"/>
          <w:sz w:val="28"/>
          <w:szCs w:val="28"/>
        </w:rPr>
        <w:t>Sneddon-2003=The Indonesian Language Its History&amp;Role in Modern Society=James Sneddon.mht</w:t>
      </w:r>
      <w:r w:rsidR="00793D68">
        <w:rPr>
          <w:rFonts w:ascii="Times New Roman" w:hAnsi="Times New Roman" w:cs="Times New Roman"/>
          <w:sz w:val="28"/>
          <w:szCs w:val="28"/>
        </w:rPr>
        <w:t>}</w:t>
      </w:r>
    </w:p>
    <w:p w:rsidR="001F442E" w:rsidRPr="009E34B6" w:rsidRDefault="001F442E">
      <w:pPr>
        <w:rPr>
          <w:rFonts w:ascii="Times New Roman" w:hAnsi="Times New Roman" w:cs="Times New Roman"/>
          <w:sz w:val="28"/>
          <w:szCs w:val="28"/>
        </w:rPr>
      </w:pPr>
      <w:r w:rsidRPr="009E34B6">
        <w:rPr>
          <w:rFonts w:ascii="Times New Roman" w:hAnsi="Times New Roman" w:cs="Times New Roman"/>
          <w:sz w:val="28"/>
          <w:szCs w:val="28"/>
        </w:rPr>
        <w:t xml:space="preserve">2006. </w:t>
      </w:r>
      <w:r w:rsidRPr="009E34B6">
        <w:rPr>
          <w:rFonts w:ascii="Times New Roman" w:hAnsi="Times New Roman" w:cs="Times New Roman"/>
          <w:i/>
          <w:sz w:val="28"/>
          <w:szCs w:val="28"/>
        </w:rPr>
        <w:t>Colloquial Jakartan Indonesian</w:t>
      </w:r>
      <w:r w:rsidRPr="009E34B6">
        <w:rPr>
          <w:rFonts w:ascii="Times New Roman" w:hAnsi="Times New Roman" w:cs="Times New Roman"/>
          <w:sz w:val="28"/>
          <w:szCs w:val="28"/>
        </w:rPr>
        <w:t>. Canberra: Pacific Linguistics.</w:t>
      </w:r>
      <w:r w:rsidR="007A7D04">
        <w:rPr>
          <w:rFonts w:ascii="Times New Roman" w:hAnsi="Times New Roman" w:cs="Times New Roman"/>
          <w:sz w:val="28"/>
          <w:szCs w:val="28"/>
        </w:rPr>
        <w:br/>
        <w:t>{</w:t>
      </w:r>
      <w:r w:rsidR="007A7D04" w:rsidRPr="007A7D04">
        <w:rPr>
          <w:rFonts w:ascii="Times New Roman" w:hAnsi="Times New Roman" w:cs="Times New Roman"/>
          <w:sz w:val="28"/>
          <w:szCs w:val="28"/>
        </w:rPr>
        <w:t>Sneddon-2006=Colloquial Jakartan Indonesian (Pacific Linguistics, 581).mht</w:t>
      </w:r>
      <w:r w:rsidR="007A7D04">
        <w:rPr>
          <w:rFonts w:ascii="Times New Roman" w:hAnsi="Times New Roman" w:cs="Times New Roman"/>
          <w:sz w:val="28"/>
          <w:szCs w:val="28"/>
        </w:rPr>
        <w:t>}</w:t>
      </w:r>
    </w:p>
    <w:p w:rsidR="001F442E" w:rsidRPr="009E34B6" w:rsidRDefault="001F442E">
      <w:pPr>
        <w:rPr>
          <w:rFonts w:ascii="Times New Roman" w:hAnsi="Times New Roman" w:cs="Times New Roman"/>
          <w:sz w:val="28"/>
          <w:szCs w:val="28"/>
        </w:rPr>
      </w:pPr>
      <w:r w:rsidRPr="009E34B6">
        <w:rPr>
          <w:rFonts w:ascii="Times New Roman" w:hAnsi="Times New Roman" w:cs="Times New Roman"/>
          <w:sz w:val="28"/>
          <w:szCs w:val="28"/>
        </w:rPr>
        <w:t xml:space="preserve">2010. </w:t>
      </w:r>
      <w:r w:rsidRPr="009E34B6">
        <w:rPr>
          <w:rFonts w:ascii="Times New Roman" w:hAnsi="Times New Roman" w:cs="Times New Roman"/>
          <w:i/>
          <w:sz w:val="28"/>
          <w:szCs w:val="28"/>
        </w:rPr>
        <w:t>Indonesian: A Comprehensive Grammar</w:t>
      </w:r>
      <w:r w:rsidRPr="009E34B6">
        <w:rPr>
          <w:rFonts w:ascii="Times New Roman" w:hAnsi="Times New Roman" w:cs="Times New Roman"/>
          <w:sz w:val="28"/>
          <w:szCs w:val="28"/>
        </w:rPr>
        <w:t>, 2nd edition, revised and expanded by Alexander Adelaar, Dwi N. Djenar &amp; Michael C. Ewing. New York: Routledge.</w:t>
      </w:r>
      <w:r w:rsidR="007A7D04">
        <w:rPr>
          <w:rFonts w:ascii="Times New Roman" w:hAnsi="Times New Roman" w:cs="Times New Roman"/>
          <w:sz w:val="28"/>
          <w:szCs w:val="28"/>
        </w:rPr>
        <w:br/>
        <w:t>!NEED COPY!</w:t>
      </w:r>
    </w:p>
    <w:p w:rsidR="007A7D04" w:rsidRPr="007A7D04" w:rsidRDefault="007A7D04" w:rsidP="007A7D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= = = = = = = = = = = = = = = = = = = = = = = = = = = = = = = =</w:t>
      </w:r>
    </w:p>
    <w:p w:rsidR="001F442E" w:rsidRPr="009E34B6" w:rsidRDefault="001F442E">
      <w:pPr>
        <w:rPr>
          <w:rFonts w:ascii="Times New Roman" w:hAnsi="Times New Roman" w:cs="Times New Roman"/>
          <w:sz w:val="28"/>
          <w:szCs w:val="28"/>
        </w:rPr>
      </w:pPr>
      <w:r w:rsidRPr="009E34B6">
        <w:rPr>
          <w:rFonts w:ascii="Times New Roman" w:hAnsi="Times New Roman" w:cs="Times New Roman"/>
          <w:sz w:val="28"/>
          <w:szCs w:val="28"/>
        </w:rPr>
        <w:t>SOURCES:</w:t>
      </w:r>
    </w:p>
    <w:p w:rsidR="001F442E" w:rsidRPr="009E34B6" w:rsidRDefault="001F442E">
      <w:pPr>
        <w:rPr>
          <w:rFonts w:ascii="Times New Roman" w:hAnsi="Times New Roman" w:cs="Times New Roman"/>
          <w:sz w:val="28"/>
          <w:szCs w:val="28"/>
        </w:rPr>
      </w:pPr>
      <w:r w:rsidRPr="009E34B6">
        <w:rPr>
          <w:rFonts w:ascii="Times New Roman" w:hAnsi="Times New Roman" w:cs="Times New Roman"/>
          <w:sz w:val="28"/>
          <w:szCs w:val="28"/>
        </w:rPr>
        <w:t>https://linguistlist.org/issues/8/8-913.html</w:t>
      </w:r>
    </w:p>
    <w:p w:rsidR="001F442E" w:rsidRPr="009E34B6" w:rsidRDefault="001F442E">
      <w:pPr>
        <w:rPr>
          <w:rFonts w:ascii="Times New Roman" w:hAnsi="Times New Roman" w:cs="Times New Roman"/>
          <w:sz w:val="28"/>
          <w:szCs w:val="28"/>
        </w:rPr>
      </w:pPr>
      <w:r w:rsidRPr="009E34B6">
        <w:rPr>
          <w:rFonts w:ascii="Times New Roman" w:hAnsi="Times New Roman" w:cs="Times New Roman"/>
          <w:sz w:val="28"/>
          <w:szCs w:val="28"/>
        </w:rPr>
        <w:t>https://books.google.com/books?id=emVnZA8KPQwC&amp;pg=PA109&amp;lpg=PA109&amp;dq=Sneddon+James+linguist&amp;source=bl&amp;ots=PeYxZeD4N5&amp;sig=cbdk9kVQO-PAnBkPnf2Us6_WWBg&amp;hl=en&amp;sa=X&amp;ved=0ahUKEwj1r43ggofYAhVBct8KHRwgA2UQ6AEITzAI#v=onepage&amp;q=Sneddon%20James%20linguist&amp;f=false</w:t>
      </w:r>
    </w:p>
    <w:p w:rsidR="001F442E" w:rsidRPr="009E34B6" w:rsidRDefault="001F442E">
      <w:pPr>
        <w:rPr>
          <w:rFonts w:ascii="Times New Roman" w:hAnsi="Times New Roman" w:cs="Times New Roman"/>
          <w:sz w:val="28"/>
          <w:szCs w:val="28"/>
        </w:rPr>
      </w:pPr>
      <w:r w:rsidRPr="009E34B6">
        <w:rPr>
          <w:rStyle w:val="Emphasis"/>
          <w:rFonts w:ascii="Times New Roman" w:hAnsi="Times New Roman" w:cs="Times New Roman"/>
          <w:color w:val="545454"/>
          <w:sz w:val="28"/>
          <w:szCs w:val="28"/>
        </w:rPr>
        <w:t>James</w:t>
      </w:r>
      <w:r w:rsidRPr="009E34B6">
        <w:rPr>
          <w:rStyle w:val="st1"/>
          <w:rFonts w:ascii="Times New Roman" w:hAnsi="Times New Roman" w:cs="Times New Roman"/>
          <w:color w:val="545454"/>
          <w:sz w:val="28"/>
          <w:szCs w:val="28"/>
        </w:rPr>
        <w:t xml:space="preserve"> Neil </w:t>
      </w:r>
      <w:r w:rsidRPr="009E34B6">
        <w:rPr>
          <w:rStyle w:val="Emphasis"/>
          <w:rFonts w:ascii="Times New Roman" w:hAnsi="Times New Roman" w:cs="Times New Roman"/>
          <w:color w:val="545454"/>
          <w:sz w:val="28"/>
          <w:szCs w:val="28"/>
        </w:rPr>
        <w:t>Sneddon</w:t>
      </w:r>
      <w:r w:rsidRPr="009E34B6">
        <w:rPr>
          <w:rStyle w:val="st1"/>
          <w:rFonts w:ascii="Times New Roman" w:hAnsi="Times New Roman" w:cs="Times New Roman"/>
          <w:color w:val="545454"/>
          <w:sz w:val="28"/>
          <w:szCs w:val="28"/>
        </w:rPr>
        <w:t xml:space="preserve"> was Associate Professor in the Faculty of Asian and International Studies at Griffith University, with long experience teaching Indonesian language and </w:t>
      </w:r>
      <w:r w:rsidRPr="009E34B6">
        <w:rPr>
          <w:rStyle w:val="Emphasis"/>
          <w:rFonts w:ascii="Times New Roman" w:hAnsi="Times New Roman" w:cs="Times New Roman"/>
          <w:color w:val="545454"/>
          <w:sz w:val="28"/>
          <w:szCs w:val="28"/>
        </w:rPr>
        <w:t>linguistics</w:t>
      </w:r>
      <w:r w:rsidRPr="009E34B6">
        <w:rPr>
          <w:rStyle w:val="st1"/>
          <w:rFonts w:ascii="Times New Roman" w:hAnsi="Times New Roman" w:cs="Times New Roman"/>
          <w:color w:val="545454"/>
          <w:sz w:val="28"/>
          <w:szCs w:val="28"/>
        </w:rPr>
        <w:t xml:space="preserve">. He is also author of Understanding </w:t>
      </w:r>
      <w:r w:rsidRPr="009E34B6">
        <w:rPr>
          <w:rStyle w:val="st1"/>
          <w:rFonts w:ascii="Times New Roman" w:hAnsi="Times New Roman" w:cs="Times New Roman"/>
          <w:color w:val="545454"/>
          <w:sz w:val="28"/>
          <w:szCs w:val="28"/>
        </w:rPr>
        <w:lastRenderedPageBreak/>
        <w:t>Indonesian Grammar. Alexander Adelaar is Principal Fellow in the Asia Institute at the University of ...</w:t>
      </w:r>
    </w:p>
    <w:sectPr w:rsidR="001F442E" w:rsidRPr="009E34B6" w:rsidSect="00ED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442E"/>
    <w:rsid w:val="0004766F"/>
    <w:rsid w:val="001534BA"/>
    <w:rsid w:val="001F442E"/>
    <w:rsid w:val="003136A2"/>
    <w:rsid w:val="00354159"/>
    <w:rsid w:val="004B3A0F"/>
    <w:rsid w:val="0055260F"/>
    <w:rsid w:val="005C2D7A"/>
    <w:rsid w:val="00626A2D"/>
    <w:rsid w:val="00793D68"/>
    <w:rsid w:val="007A7D04"/>
    <w:rsid w:val="009574B9"/>
    <w:rsid w:val="009D3F58"/>
    <w:rsid w:val="009E34B6"/>
    <w:rsid w:val="00A73CFF"/>
    <w:rsid w:val="00B47254"/>
    <w:rsid w:val="00C47FC2"/>
    <w:rsid w:val="00C637DD"/>
    <w:rsid w:val="00C90F4A"/>
    <w:rsid w:val="00D22763"/>
    <w:rsid w:val="00D8032C"/>
    <w:rsid w:val="00ED68AF"/>
    <w:rsid w:val="00FC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442E"/>
    <w:rPr>
      <w:b/>
      <w:bCs/>
      <w:i w:val="0"/>
      <w:iCs w:val="0"/>
    </w:rPr>
  </w:style>
  <w:style w:type="character" w:customStyle="1" w:styleId="st1">
    <w:name w:val="st1"/>
    <w:basedOn w:val="DefaultParagraphFont"/>
    <w:rsid w:val="001F4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17</cp:revision>
  <dcterms:created xsi:type="dcterms:W3CDTF">2017-12-13T12:55:00Z</dcterms:created>
  <dcterms:modified xsi:type="dcterms:W3CDTF">2021-08-28T16:23:00Z</dcterms:modified>
</cp:coreProperties>
</file>